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C6FF7" w14:textId="5D5A69DC" w:rsidR="0064717A" w:rsidRPr="0064717A" w:rsidRDefault="0064717A" w:rsidP="00281269">
      <w:pPr>
        <w:jc w:val="both"/>
        <w:outlineLvl w:val="0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Pointage et pénalités</w:t>
      </w:r>
    </w:p>
    <w:p w14:paraId="3AB01BE4" w14:textId="77777777" w:rsidR="0064717A" w:rsidRDefault="0064717A" w:rsidP="00373021">
      <w:pPr>
        <w:jc w:val="both"/>
        <w:rPr>
          <w:b/>
          <w:sz w:val="22"/>
          <w:u w:val="single"/>
        </w:rPr>
      </w:pPr>
    </w:p>
    <w:p w14:paraId="112AC668" w14:textId="77777777" w:rsidR="00034A62" w:rsidRPr="00F070BA" w:rsidRDefault="00A4140D" w:rsidP="00281269">
      <w:pPr>
        <w:jc w:val="both"/>
        <w:outlineLvl w:val="0"/>
        <w:rPr>
          <w:sz w:val="22"/>
        </w:rPr>
      </w:pPr>
      <w:r w:rsidRPr="00F070BA">
        <w:rPr>
          <w:b/>
          <w:sz w:val="22"/>
          <w:u w:val="single"/>
        </w:rPr>
        <w:t>Pointage :</w:t>
      </w:r>
      <w:r w:rsidRPr="00F070BA">
        <w:rPr>
          <w:sz w:val="22"/>
        </w:rPr>
        <w:t xml:space="preserve"> </w:t>
      </w:r>
    </w:p>
    <w:p w14:paraId="310A4FAF" w14:textId="77777777" w:rsidR="00034A62" w:rsidRPr="00F070BA" w:rsidRDefault="00B97F9E" w:rsidP="00373021">
      <w:pPr>
        <w:jc w:val="both"/>
        <w:rPr>
          <w:sz w:val="22"/>
        </w:rPr>
      </w:pPr>
      <w:r>
        <w:rPr>
          <w:sz w:val="22"/>
        </w:rPr>
        <w:t>Tous les</w:t>
      </w:r>
      <w:r w:rsidR="002E1E34" w:rsidRPr="00F070BA">
        <w:rPr>
          <w:sz w:val="22"/>
        </w:rPr>
        <w:t xml:space="preserve"> membre</w:t>
      </w:r>
      <w:r>
        <w:rPr>
          <w:sz w:val="22"/>
        </w:rPr>
        <w:t>s</w:t>
      </w:r>
      <w:r w:rsidR="002E1E34" w:rsidRPr="00F070BA">
        <w:rPr>
          <w:sz w:val="22"/>
        </w:rPr>
        <w:t xml:space="preserve"> du jury </w:t>
      </w:r>
      <w:r w:rsidR="00373021" w:rsidRPr="00F070BA">
        <w:rPr>
          <w:sz w:val="22"/>
        </w:rPr>
        <w:t>doi</w:t>
      </w:r>
      <w:r>
        <w:rPr>
          <w:sz w:val="22"/>
        </w:rPr>
        <w:t>ven</w:t>
      </w:r>
      <w:r w:rsidR="00373021" w:rsidRPr="00F070BA">
        <w:rPr>
          <w:sz w:val="22"/>
        </w:rPr>
        <w:t xml:space="preserve">t </w:t>
      </w:r>
      <w:r w:rsidR="002E1E34" w:rsidRPr="00F070BA">
        <w:rPr>
          <w:sz w:val="22"/>
        </w:rPr>
        <w:t>rempli</w:t>
      </w:r>
      <w:r w:rsidR="00373021" w:rsidRPr="00F070BA">
        <w:rPr>
          <w:sz w:val="22"/>
        </w:rPr>
        <w:t>r</w:t>
      </w:r>
      <w:r w:rsidR="002E1E34" w:rsidRPr="00F070BA">
        <w:rPr>
          <w:sz w:val="22"/>
        </w:rPr>
        <w:t xml:space="preserve"> une grille d’</w:t>
      </w:r>
      <w:r w:rsidR="00B7275D" w:rsidRPr="00F070BA">
        <w:rPr>
          <w:sz w:val="22"/>
        </w:rPr>
        <w:t>évaluation</w:t>
      </w:r>
      <w:r w:rsidR="00373021" w:rsidRPr="00F070BA">
        <w:rPr>
          <w:sz w:val="22"/>
        </w:rPr>
        <w:t xml:space="preserve"> </w:t>
      </w:r>
      <w:r w:rsidR="002C39F3">
        <w:rPr>
          <w:sz w:val="22"/>
        </w:rPr>
        <w:t>par</w:t>
      </w:r>
      <w:r>
        <w:rPr>
          <w:sz w:val="22"/>
        </w:rPr>
        <w:t xml:space="preserve"> </w:t>
      </w:r>
      <w:r w:rsidR="00B7275D" w:rsidRPr="00F070BA">
        <w:rPr>
          <w:sz w:val="22"/>
        </w:rPr>
        <w:t>participant</w:t>
      </w:r>
      <w:r w:rsidR="002E1E34" w:rsidRPr="00F070BA">
        <w:rPr>
          <w:sz w:val="22"/>
        </w:rPr>
        <w:t xml:space="preserve">. </w:t>
      </w:r>
      <w:r w:rsidR="00EB2829">
        <w:rPr>
          <w:sz w:val="22"/>
        </w:rPr>
        <w:t xml:space="preserve">Cinq </w:t>
      </w:r>
      <w:r w:rsidR="001F5FF2" w:rsidRPr="00F070BA">
        <w:rPr>
          <w:sz w:val="22"/>
        </w:rPr>
        <w:t>compétences</w:t>
      </w:r>
      <w:r>
        <w:rPr>
          <w:sz w:val="22"/>
        </w:rPr>
        <w:t xml:space="preserve"> seront</w:t>
      </w:r>
      <w:r w:rsidR="001F5FF2" w:rsidRPr="00F070BA">
        <w:rPr>
          <w:sz w:val="22"/>
        </w:rPr>
        <w:t xml:space="preserve"> évaluées, soit l’originalité, la cohérence, la présence sur scène, l’efficacité comique et la qualité de l’interprétation.  </w:t>
      </w:r>
    </w:p>
    <w:p w14:paraId="739FC67C" w14:textId="77777777" w:rsidR="00034A62" w:rsidRPr="00F070BA" w:rsidRDefault="00034A62" w:rsidP="00373021">
      <w:pPr>
        <w:jc w:val="both"/>
        <w:rPr>
          <w:sz w:val="22"/>
        </w:rPr>
      </w:pPr>
    </w:p>
    <w:p w14:paraId="538E820D" w14:textId="0DFB2427" w:rsidR="00373021" w:rsidRPr="00F070BA" w:rsidRDefault="001F5FF2" w:rsidP="00373021">
      <w:pPr>
        <w:jc w:val="both"/>
        <w:rPr>
          <w:sz w:val="22"/>
        </w:rPr>
      </w:pPr>
      <w:r w:rsidRPr="00F070BA">
        <w:rPr>
          <w:sz w:val="22"/>
        </w:rPr>
        <w:t>Chaque compétence est subdivisée</w:t>
      </w:r>
      <w:r w:rsidR="006004DE" w:rsidRPr="00F070BA">
        <w:rPr>
          <w:sz w:val="22"/>
        </w:rPr>
        <w:t>, pour un total de 1</w:t>
      </w:r>
      <w:r w:rsidR="00291C20">
        <w:rPr>
          <w:sz w:val="22"/>
        </w:rPr>
        <w:t>1</w:t>
      </w:r>
      <w:r w:rsidRPr="00F070BA">
        <w:rPr>
          <w:sz w:val="22"/>
        </w:rPr>
        <w:t xml:space="preserve"> </w:t>
      </w:r>
      <w:r w:rsidR="00B97F9E">
        <w:rPr>
          <w:sz w:val="22"/>
        </w:rPr>
        <w:t xml:space="preserve">groupes de </w:t>
      </w:r>
      <w:r w:rsidRPr="00F070BA">
        <w:rPr>
          <w:sz w:val="22"/>
        </w:rPr>
        <w:t xml:space="preserve">sous-compétences.  Ces </w:t>
      </w:r>
      <w:r w:rsidR="00B97F9E">
        <w:rPr>
          <w:sz w:val="22"/>
        </w:rPr>
        <w:t>groupes de sous-compétences sont évalué</w:t>
      </w:r>
      <w:r w:rsidRPr="00F070BA">
        <w:rPr>
          <w:sz w:val="22"/>
        </w:rPr>
        <w:t xml:space="preserve">s à l’aide d’un système de pointage qui varie de 1 à </w:t>
      </w:r>
      <w:r w:rsidR="00743A8F">
        <w:rPr>
          <w:sz w:val="22"/>
        </w:rPr>
        <w:t>5</w:t>
      </w:r>
      <w:r w:rsidR="003D11CA">
        <w:rPr>
          <w:sz w:val="22"/>
        </w:rPr>
        <w:t>0</w:t>
      </w:r>
      <w:r w:rsidRPr="00F070BA">
        <w:rPr>
          <w:sz w:val="22"/>
        </w:rPr>
        <w:t xml:space="preserve"> points, avec la possibilité de </w:t>
      </w:r>
      <w:r w:rsidR="006004DE" w:rsidRPr="00F070BA">
        <w:rPr>
          <w:sz w:val="22"/>
        </w:rPr>
        <w:t xml:space="preserve">½ </w:t>
      </w:r>
      <w:r w:rsidRPr="00F070BA">
        <w:rPr>
          <w:sz w:val="22"/>
        </w:rPr>
        <w:t xml:space="preserve">point.  </w:t>
      </w:r>
      <w:r w:rsidR="002E1E34" w:rsidRPr="00F070BA">
        <w:rPr>
          <w:sz w:val="22"/>
        </w:rPr>
        <w:t>La note globale</w:t>
      </w:r>
      <w:r w:rsidR="00B7275D" w:rsidRPr="00F070BA">
        <w:rPr>
          <w:sz w:val="22"/>
        </w:rPr>
        <w:t xml:space="preserve"> est </w:t>
      </w:r>
      <w:r w:rsidRPr="00F070BA">
        <w:rPr>
          <w:sz w:val="22"/>
        </w:rPr>
        <w:t>donc</w:t>
      </w:r>
      <w:r w:rsidR="00B7275D" w:rsidRPr="00F070BA">
        <w:rPr>
          <w:sz w:val="22"/>
        </w:rPr>
        <w:t xml:space="preserve"> un chiffre</w:t>
      </w:r>
      <w:r w:rsidRPr="00F070BA">
        <w:rPr>
          <w:sz w:val="22"/>
        </w:rPr>
        <w:t xml:space="preserve"> qui varie entre</w:t>
      </w:r>
      <w:r w:rsidR="00B7275D" w:rsidRPr="00F070BA">
        <w:rPr>
          <w:sz w:val="22"/>
        </w:rPr>
        <w:t xml:space="preserve"> </w:t>
      </w:r>
      <w:r w:rsidR="00A57319">
        <w:rPr>
          <w:sz w:val="22"/>
        </w:rPr>
        <w:t>5</w:t>
      </w:r>
      <w:r w:rsidR="00B7275D" w:rsidRPr="00F070BA">
        <w:rPr>
          <w:sz w:val="22"/>
        </w:rPr>
        <w:t xml:space="preserve"> et </w:t>
      </w:r>
      <w:r w:rsidR="00D7446B">
        <w:rPr>
          <w:sz w:val="22"/>
        </w:rPr>
        <w:t>50</w:t>
      </w:r>
      <w:r w:rsidR="00B7275D" w:rsidRPr="00F070BA">
        <w:rPr>
          <w:sz w:val="22"/>
        </w:rPr>
        <w:t xml:space="preserve">. </w:t>
      </w:r>
      <w:r w:rsidR="00373021" w:rsidRPr="00F070BA">
        <w:rPr>
          <w:sz w:val="22"/>
        </w:rPr>
        <w:t xml:space="preserve"> Chaque point accordé par </w:t>
      </w:r>
      <w:r w:rsidR="00B97F9E">
        <w:rPr>
          <w:sz w:val="22"/>
        </w:rPr>
        <w:t xml:space="preserve">groupes de </w:t>
      </w:r>
      <w:r w:rsidR="00B97F9E" w:rsidRPr="00F070BA">
        <w:rPr>
          <w:sz w:val="22"/>
        </w:rPr>
        <w:t>sous-compétences</w:t>
      </w:r>
      <w:r w:rsidR="00373021" w:rsidRPr="00F070BA">
        <w:rPr>
          <w:sz w:val="22"/>
        </w:rPr>
        <w:t xml:space="preserve"> est muni d’une définition.  Pour obtenir ces points, </w:t>
      </w:r>
      <w:r w:rsidR="00BF135E" w:rsidRPr="00F070BA">
        <w:rPr>
          <w:sz w:val="22"/>
        </w:rPr>
        <w:t>le participant</w:t>
      </w:r>
      <w:r w:rsidR="00373021" w:rsidRPr="00F070BA">
        <w:rPr>
          <w:sz w:val="22"/>
        </w:rPr>
        <w:t xml:space="preserve"> doit correspondre à la définition donnée</w:t>
      </w:r>
      <w:r w:rsidR="00BF135E" w:rsidRPr="00F070BA">
        <w:rPr>
          <w:sz w:val="22"/>
        </w:rPr>
        <w:t xml:space="preserve"> dans la grille d’évaluation</w:t>
      </w:r>
      <w:r w:rsidR="00373021" w:rsidRPr="00F070BA">
        <w:rPr>
          <w:sz w:val="22"/>
        </w:rPr>
        <w:t xml:space="preserve">.   </w:t>
      </w:r>
    </w:p>
    <w:p w14:paraId="1D200212" w14:textId="77777777" w:rsidR="00034A62" w:rsidRPr="00F070BA" w:rsidRDefault="00034A62" w:rsidP="00373021">
      <w:pPr>
        <w:jc w:val="both"/>
        <w:rPr>
          <w:sz w:val="22"/>
        </w:rPr>
      </w:pPr>
    </w:p>
    <w:p w14:paraId="6FFC1BBE" w14:textId="43BA74E3" w:rsidR="00034A62" w:rsidRPr="00F070BA" w:rsidRDefault="00373021" w:rsidP="00373021">
      <w:pPr>
        <w:jc w:val="both"/>
        <w:rPr>
          <w:sz w:val="22"/>
        </w:rPr>
      </w:pPr>
      <w:r w:rsidRPr="00F070BA">
        <w:rPr>
          <w:sz w:val="22"/>
        </w:rPr>
        <w:t>Lors de la délibération</w:t>
      </w:r>
      <w:r w:rsidR="00BF135E" w:rsidRPr="00F070BA">
        <w:rPr>
          <w:sz w:val="22"/>
        </w:rPr>
        <w:t xml:space="preserve"> des membres du jury, </w:t>
      </w:r>
      <w:r w:rsidR="009118CA" w:rsidRPr="00F070BA">
        <w:rPr>
          <w:sz w:val="22"/>
        </w:rPr>
        <w:t>les notes globales</w:t>
      </w:r>
      <w:r w:rsidR="00CA61F2" w:rsidRPr="00F070BA">
        <w:rPr>
          <w:sz w:val="22"/>
        </w:rPr>
        <w:t xml:space="preserve"> du même participant </w:t>
      </w:r>
      <w:r w:rsidR="009118CA" w:rsidRPr="00F070BA">
        <w:rPr>
          <w:sz w:val="22"/>
        </w:rPr>
        <w:t>seront additionnées</w:t>
      </w:r>
      <w:r w:rsidR="00BF135E" w:rsidRPr="00F070BA">
        <w:rPr>
          <w:sz w:val="22"/>
        </w:rPr>
        <w:t xml:space="preserve"> </w:t>
      </w:r>
      <w:r w:rsidR="008562FB" w:rsidRPr="00F070BA">
        <w:rPr>
          <w:sz w:val="22"/>
        </w:rPr>
        <w:t xml:space="preserve">pour former une note cumulative entre </w:t>
      </w:r>
      <w:r w:rsidR="00D7446B">
        <w:rPr>
          <w:sz w:val="22"/>
        </w:rPr>
        <w:t>10</w:t>
      </w:r>
      <w:r w:rsidR="008562FB" w:rsidRPr="00F070BA">
        <w:rPr>
          <w:sz w:val="22"/>
        </w:rPr>
        <w:t xml:space="preserve"> et </w:t>
      </w:r>
      <w:r w:rsidR="00743A8F">
        <w:rPr>
          <w:sz w:val="22"/>
        </w:rPr>
        <w:t>2</w:t>
      </w:r>
      <w:r w:rsidR="00D7446B">
        <w:rPr>
          <w:sz w:val="22"/>
        </w:rPr>
        <w:t>5</w:t>
      </w:r>
      <w:r w:rsidR="00291C20">
        <w:rPr>
          <w:sz w:val="22"/>
        </w:rPr>
        <w:t>0</w:t>
      </w:r>
      <w:r w:rsidR="008562FB" w:rsidRPr="00F070BA">
        <w:rPr>
          <w:sz w:val="22"/>
        </w:rPr>
        <w:t xml:space="preserve">.  </w:t>
      </w:r>
      <w:r w:rsidR="00160EBC" w:rsidRPr="00F070BA">
        <w:rPr>
          <w:sz w:val="22"/>
        </w:rPr>
        <w:t xml:space="preserve">C’est </w:t>
      </w:r>
      <w:r w:rsidR="00EB4D70">
        <w:rPr>
          <w:sz w:val="22"/>
        </w:rPr>
        <w:t>de</w:t>
      </w:r>
      <w:r w:rsidR="00160EBC" w:rsidRPr="00F070BA">
        <w:rPr>
          <w:sz w:val="22"/>
        </w:rPr>
        <w:t xml:space="preserve"> cette note cumulative que seront </w:t>
      </w:r>
      <w:r w:rsidR="00EB2829">
        <w:rPr>
          <w:sz w:val="22"/>
        </w:rPr>
        <w:t>déduites</w:t>
      </w:r>
      <w:r w:rsidR="00160EBC" w:rsidRPr="00F070BA">
        <w:rPr>
          <w:sz w:val="22"/>
        </w:rPr>
        <w:t xml:space="preserve"> les pénalités, s’il y a lieu.  </w:t>
      </w:r>
    </w:p>
    <w:p w14:paraId="35C1327F" w14:textId="77777777" w:rsidR="00034A62" w:rsidRPr="00F070BA" w:rsidRDefault="00034A62" w:rsidP="00373021">
      <w:pPr>
        <w:jc w:val="both"/>
        <w:rPr>
          <w:sz w:val="22"/>
        </w:rPr>
      </w:pPr>
    </w:p>
    <w:p w14:paraId="4FBB1052" w14:textId="77777777" w:rsidR="00A4140D" w:rsidRPr="00F070BA" w:rsidRDefault="004D0EEF" w:rsidP="00373021">
      <w:pPr>
        <w:jc w:val="both"/>
        <w:rPr>
          <w:b/>
          <w:sz w:val="22"/>
          <w:u w:val="single"/>
        </w:rPr>
      </w:pPr>
      <w:r w:rsidRPr="00F070BA">
        <w:rPr>
          <w:sz w:val="22"/>
        </w:rPr>
        <w:t xml:space="preserve">Le participant qui </w:t>
      </w:r>
      <w:r w:rsidR="00EB2829">
        <w:rPr>
          <w:sz w:val="22"/>
        </w:rPr>
        <w:t>termine</w:t>
      </w:r>
      <w:r w:rsidRPr="00F070BA">
        <w:rPr>
          <w:sz w:val="22"/>
        </w:rPr>
        <w:t xml:space="preserve"> avec l</w:t>
      </w:r>
      <w:r w:rsidR="00EB2829">
        <w:rPr>
          <w:sz w:val="22"/>
        </w:rPr>
        <w:t>e</w:t>
      </w:r>
      <w:r w:rsidRPr="00F070BA">
        <w:rPr>
          <w:sz w:val="22"/>
        </w:rPr>
        <w:t xml:space="preserve"> plus</w:t>
      </w:r>
      <w:r w:rsidR="00EB2829">
        <w:rPr>
          <w:sz w:val="22"/>
        </w:rPr>
        <w:t xml:space="preserve"> haut pointage </w:t>
      </w:r>
      <w:r w:rsidRPr="00F070BA">
        <w:rPr>
          <w:sz w:val="22"/>
        </w:rPr>
        <w:t xml:space="preserve">est déclaré gagnant du Concours LOL.  Les 5 autres participants ayant obtenu le plus de points deviennent, avec le gagnant, </w:t>
      </w:r>
      <w:r w:rsidR="00EB2829">
        <w:rPr>
          <w:sz w:val="22"/>
        </w:rPr>
        <w:t>l</w:t>
      </w:r>
      <w:r w:rsidRPr="00F070BA">
        <w:rPr>
          <w:sz w:val="22"/>
        </w:rPr>
        <w:t>es membres de la Troupe LOL</w:t>
      </w:r>
      <w:r w:rsidR="00D35556" w:rsidRPr="00F070BA">
        <w:rPr>
          <w:sz w:val="22"/>
        </w:rPr>
        <w:t>, qui fera une tournée de spectacles</w:t>
      </w:r>
      <w:r w:rsidRPr="00F070BA">
        <w:rPr>
          <w:sz w:val="22"/>
        </w:rPr>
        <w:t xml:space="preserve">. </w:t>
      </w:r>
    </w:p>
    <w:p w14:paraId="566DFFFD" w14:textId="77777777" w:rsidR="00000964" w:rsidRPr="00F070BA" w:rsidRDefault="00000964" w:rsidP="00373021">
      <w:pPr>
        <w:jc w:val="both"/>
        <w:rPr>
          <w:b/>
          <w:sz w:val="22"/>
          <w:u w:val="single"/>
        </w:rPr>
      </w:pPr>
    </w:p>
    <w:p w14:paraId="550283D2" w14:textId="77777777" w:rsidR="003D6CE8" w:rsidRPr="00F070BA" w:rsidRDefault="003D6CE8" w:rsidP="00281269">
      <w:pPr>
        <w:jc w:val="both"/>
        <w:outlineLvl w:val="0"/>
        <w:rPr>
          <w:b/>
          <w:sz w:val="22"/>
          <w:u w:val="single"/>
        </w:rPr>
      </w:pPr>
      <w:r w:rsidRPr="00F070BA">
        <w:rPr>
          <w:b/>
          <w:sz w:val="22"/>
          <w:u w:val="single"/>
        </w:rPr>
        <w:t>Pénalités :</w:t>
      </w:r>
    </w:p>
    <w:p w14:paraId="5C87F33E" w14:textId="500E082A" w:rsidR="000140E4" w:rsidRPr="00F070BA" w:rsidRDefault="000140E4" w:rsidP="00E855D8">
      <w:pPr>
        <w:jc w:val="both"/>
        <w:rPr>
          <w:sz w:val="22"/>
        </w:rPr>
      </w:pPr>
      <w:r w:rsidRPr="00F070BA">
        <w:rPr>
          <w:sz w:val="22"/>
        </w:rPr>
        <w:t>Tout participant présentant un numéro doit le faire uniquement en fra</w:t>
      </w:r>
      <w:r w:rsidR="00DF598B" w:rsidRPr="00F070BA">
        <w:rPr>
          <w:sz w:val="22"/>
        </w:rPr>
        <w:t xml:space="preserve">nçais. L’usage de l’anglais </w:t>
      </w:r>
      <w:r w:rsidR="00EB2829">
        <w:rPr>
          <w:sz w:val="22"/>
        </w:rPr>
        <w:t>entraine</w:t>
      </w:r>
      <w:r w:rsidR="00904BD1" w:rsidRPr="00F070BA">
        <w:rPr>
          <w:sz w:val="22"/>
        </w:rPr>
        <w:t xml:space="preserve"> la disqualification</w:t>
      </w:r>
      <w:r w:rsidR="00F50E6E" w:rsidRPr="00F070BA">
        <w:rPr>
          <w:sz w:val="22"/>
        </w:rPr>
        <w:t>.  Par contre, l’utilisation modérée d’</w:t>
      </w:r>
      <w:r w:rsidR="00DF598B" w:rsidRPr="00F070BA">
        <w:rPr>
          <w:sz w:val="22"/>
        </w:rPr>
        <w:t xml:space="preserve">anglicismes </w:t>
      </w:r>
      <w:r w:rsidR="00904BD1" w:rsidRPr="00F070BA">
        <w:rPr>
          <w:sz w:val="22"/>
        </w:rPr>
        <w:t>est</w:t>
      </w:r>
      <w:r w:rsidR="00DF598B" w:rsidRPr="00F070BA">
        <w:rPr>
          <w:sz w:val="22"/>
        </w:rPr>
        <w:t xml:space="preserve"> </w:t>
      </w:r>
      <w:r w:rsidR="002F70FA" w:rsidRPr="00F070BA">
        <w:rPr>
          <w:sz w:val="22"/>
        </w:rPr>
        <w:t>permise</w:t>
      </w:r>
      <w:r w:rsidR="002E1E34" w:rsidRPr="00F070BA">
        <w:rPr>
          <w:sz w:val="22"/>
        </w:rPr>
        <w:t xml:space="preserve">.  </w:t>
      </w:r>
      <w:r w:rsidRPr="00F070BA">
        <w:rPr>
          <w:sz w:val="22"/>
        </w:rPr>
        <w:t xml:space="preserve">Un usage excessif d’anglicismes peut </w:t>
      </w:r>
      <w:r w:rsidR="00EB2829">
        <w:rPr>
          <w:sz w:val="22"/>
        </w:rPr>
        <w:t>amener</w:t>
      </w:r>
      <w:r w:rsidRPr="00F070BA">
        <w:rPr>
          <w:sz w:val="22"/>
        </w:rPr>
        <w:t xml:space="preserve"> une pénalité de </w:t>
      </w:r>
      <w:r w:rsidR="00743A8F">
        <w:rPr>
          <w:sz w:val="22"/>
        </w:rPr>
        <w:t>10</w:t>
      </w:r>
      <w:r w:rsidRPr="00F070BA">
        <w:rPr>
          <w:sz w:val="22"/>
        </w:rPr>
        <w:t xml:space="preserve"> points qui sera </w:t>
      </w:r>
      <w:r w:rsidR="00EB2829">
        <w:rPr>
          <w:sz w:val="22"/>
        </w:rPr>
        <w:t>déduite</w:t>
      </w:r>
      <w:r w:rsidRPr="00F070BA">
        <w:rPr>
          <w:sz w:val="22"/>
        </w:rPr>
        <w:t xml:space="preserve"> </w:t>
      </w:r>
      <w:r w:rsidR="0085549C">
        <w:rPr>
          <w:sz w:val="22"/>
        </w:rPr>
        <w:t>de</w:t>
      </w:r>
      <w:r w:rsidR="0085549C" w:rsidRPr="00F070BA">
        <w:rPr>
          <w:sz w:val="22"/>
        </w:rPr>
        <w:t xml:space="preserve"> </w:t>
      </w:r>
      <w:r w:rsidR="00B40376" w:rsidRPr="00F070BA">
        <w:rPr>
          <w:sz w:val="22"/>
        </w:rPr>
        <w:t>la note cumulative</w:t>
      </w:r>
      <w:r w:rsidRPr="00F070BA">
        <w:rPr>
          <w:sz w:val="22"/>
        </w:rPr>
        <w:t xml:space="preserve">.  </w:t>
      </w:r>
    </w:p>
    <w:p w14:paraId="668B7733" w14:textId="77777777" w:rsidR="002F70FA" w:rsidRPr="00F070BA" w:rsidRDefault="002F70FA" w:rsidP="002F70FA">
      <w:pPr>
        <w:jc w:val="both"/>
        <w:rPr>
          <w:sz w:val="22"/>
        </w:rPr>
      </w:pPr>
    </w:p>
    <w:p w14:paraId="0F68CC07" w14:textId="77EDC40F" w:rsidR="002F70FA" w:rsidRPr="00F070BA" w:rsidRDefault="002F70FA" w:rsidP="00E855D8">
      <w:pPr>
        <w:jc w:val="both"/>
        <w:rPr>
          <w:sz w:val="22"/>
        </w:rPr>
      </w:pPr>
      <w:r w:rsidRPr="00F070BA">
        <w:rPr>
          <w:sz w:val="22"/>
        </w:rPr>
        <w:t xml:space="preserve">Les numéros présentés doivent être d’une durée approximative de 5 minutes par participant.  Chaque 30 secondes de surplus sera pénalisé par </w:t>
      </w:r>
      <w:r w:rsidR="00743A8F">
        <w:rPr>
          <w:sz w:val="22"/>
        </w:rPr>
        <w:t>10</w:t>
      </w:r>
      <w:r w:rsidRPr="00F070BA">
        <w:rPr>
          <w:sz w:val="22"/>
        </w:rPr>
        <w:t xml:space="preserve"> points </w:t>
      </w:r>
      <w:r w:rsidR="00EB2829">
        <w:rPr>
          <w:sz w:val="22"/>
        </w:rPr>
        <w:t>déduits</w:t>
      </w:r>
      <w:r w:rsidRPr="00F070BA">
        <w:rPr>
          <w:sz w:val="22"/>
        </w:rPr>
        <w:t xml:space="preserve"> </w:t>
      </w:r>
      <w:r w:rsidR="0085549C">
        <w:rPr>
          <w:sz w:val="22"/>
        </w:rPr>
        <w:t>de</w:t>
      </w:r>
      <w:r w:rsidR="0085549C" w:rsidRPr="00F070BA">
        <w:rPr>
          <w:sz w:val="22"/>
        </w:rPr>
        <w:t xml:space="preserve"> </w:t>
      </w:r>
      <w:r w:rsidRPr="00F070BA">
        <w:rPr>
          <w:sz w:val="22"/>
        </w:rPr>
        <w:t>la note cumulative.  Un participant qui présente un numéro de moins de 4 minutes ou de plus de 8 minutes</w:t>
      </w:r>
      <w:r w:rsidR="00B6622F" w:rsidRPr="00F070BA">
        <w:rPr>
          <w:sz w:val="22"/>
        </w:rPr>
        <w:t xml:space="preserve"> perd tous ses points et</w:t>
      </w:r>
      <w:r w:rsidR="00EB2829">
        <w:rPr>
          <w:sz w:val="22"/>
        </w:rPr>
        <w:t xml:space="preserve"> est </w:t>
      </w:r>
      <w:r w:rsidRPr="00F070BA">
        <w:rPr>
          <w:sz w:val="22"/>
        </w:rPr>
        <w:t>automatiquement disqualifié du Concours LOL.</w:t>
      </w:r>
    </w:p>
    <w:p w14:paraId="4267DC9E" w14:textId="77777777" w:rsidR="003D6CE8" w:rsidRPr="00F070BA" w:rsidRDefault="003D6CE8" w:rsidP="00373021">
      <w:pPr>
        <w:jc w:val="both"/>
        <w:rPr>
          <w:sz w:val="22"/>
        </w:rPr>
      </w:pPr>
    </w:p>
    <w:p w14:paraId="25877C75" w14:textId="23EDCE16" w:rsidR="00091B94" w:rsidRPr="00F070BA" w:rsidRDefault="00691B69" w:rsidP="00E855D8">
      <w:pPr>
        <w:jc w:val="both"/>
        <w:rPr>
          <w:sz w:val="22"/>
        </w:rPr>
      </w:pPr>
      <w:r w:rsidRPr="00F070BA">
        <w:rPr>
          <w:sz w:val="22"/>
        </w:rPr>
        <w:t>Tout usage</w:t>
      </w:r>
      <w:r w:rsidR="00D940BA" w:rsidRPr="00F070BA">
        <w:rPr>
          <w:sz w:val="22"/>
        </w:rPr>
        <w:t xml:space="preserve"> </w:t>
      </w:r>
      <w:r w:rsidRPr="00F070BA">
        <w:rPr>
          <w:sz w:val="22"/>
        </w:rPr>
        <w:t>de</w:t>
      </w:r>
      <w:r w:rsidR="00D940BA" w:rsidRPr="00F070BA">
        <w:rPr>
          <w:sz w:val="22"/>
        </w:rPr>
        <w:t xml:space="preserve"> blasphème, de sacre, </w:t>
      </w:r>
      <w:r w:rsidR="00991B89" w:rsidRPr="00F070BA">
        <w:rPr>
          <w:sz w:val="22"/>
        </w:rPr>
        <w:t xml:space="preserve"> de vulgarité, de juron </w:t>
      </w:r>
      <w:r w:rsidR="00D940BA" w:rsidRPr="00F070BA">
        <w:rPr>
          <w:sz w:val="22"/>
        </w:rPr>
        <w:t>ou d’autres</w:t>
      </w:r>
      <w:r w:rsidRPr="00F070BA">
        <w:rPr>
          <w:sz w:val="22"/>
        </w:rPr>
        <w:t xml:space="preserve"> mots reliés à l’</w:t>
      </w:r>
      <w:r w:rsidR="00EB2829">
        <w:rPr>
          <w:sz w:val="22"/>
        </w:rPr>
        <w:t>É</w:t>
      </w:r>
      <w:r w:rsidRPr="00F070BA">
        <w:rPr>
          <w:sz w:val="22"/>
        </w:rPr>
        <w:t xml:space="preserve">glise, </w:t>
      </w:r>
      <w:r w:rsidR="00160EBC" w:rsidRPr="00F070BA">
        <w:rPr>
          <w:sz w:val="22"/>
        </w:rPr>
        <w:t xml:space="preserve">à la religion, </w:t>
      </w:r>
      <w:r w:rsidRPr="00F070BA">
        <w:rPr>
          <w:sz w:val="22"/>
        </w:rPr>
        <w:t xml:space="preserve">à la sexualité ou à la race est strictement interdit lors de la présentation de numéros dans le cadre du Concours LOL.  </w:t>
      </w:r>
      <w:r w:rsidR="00A6310E" w:rsidRPr="00F070BA">
        <w:rPr>
          <w:sz w:val="22"/>
        </w:rPr>
        <w:t>L</w:t>
      </w:r>
      <w:r w:rsidRPr="00F070BA">
        <w:rPr>
          <w:sz w:val="22"/>
        </w:rPr>
        <w:t xml:space="preserve">es participants s’exprimant à l’aide de </w:t>
      </w:r>
      <w:r w:rsidR="00834778" w:rsidRPr="00F070BA">
        <w:rPr>
          <w:sz w:val="22"/>
        </w:rPr>
        <w:t>tels mots</w:t>
      </w:r>
      <w:r w:rsidRPr="00F070BA">
        <w:rPr>
          <w:sz w:val="22"/>
        </w:rPr>
        <w:t xml:space="preserve"> </w:t>
      </w:r>
      <w:r w:rsidR="00A6310E" w:rsidRPr="00F070BA">
        <w:rPr>
          <w:sz w:val="22"/>
        </w:rPr>
        <w:t xml:space="preserve">– autant en français qu’en anglais – </w:t>
      </w:r>
      <w:r w:rsidR="00464E22">
        <w:rPr>
          <w:sz w:val="22"/>
        </w:rPr>
        <w:t>auront une pénalité de 2</w:t>
      </w:r>
      <w:r w:rsidR="008B1D77">
        <w:rPr>
          <w:sz w:val="22"/>
        </w:rPr>
        <w:t>0</w:t>
      </w:r>
      <w:r w:rsidR="00464E22">
        <w:rPr>
          <w:sz w:val="22"/>
        </w:rPr>
        <w:t xml:space="preserve"> points.  À chaque </w:t>
      </w:r>
      <w:r w:rsidR="00EB4D70">
        <w:rPr>
          <w:sz w:val="22"/>
        </w:rPr>
        <w:t>juron</w:t>
      </w:r>
      <w:r w:rsidR="00464E22">
        <w:rPr>
          <w:sz w:val="22"/>
        </w:rPr>
        <w:t xml:space="preserve">, </w:t>
      </w:r>
      <w:r w:rsidR="00743A8F">
        <w:rPr>
          <w:sz w:val="22"/>
        </w:rPr>
        <w:t>10</w:t>
      </w:r>
      <w:r w:rsidR="00464E22">
        <w:rPr>
          <w:sz w:val="22"/>
        </w:rPr>
        <w:t xml:space="preserve"> point</w:t>
      </w:r>
      <w:r w:rsidR="00EB2829">
        <w:rPr>
          <w:sz w:val="22"/>
        </w:rPr>
        <w:t>s</w:t>
      </w:r>
      <w:r w:rsidR="00464E22">
        <w:rPr>
          <w:sz w:val="22"/>
        </w:rPr>
        <w:t xml:space="preserve"> additionnel</w:t>
      </w:r>
      <w:r w:rsidR="00EB2829">
        <w:rPr>
          <w:sz w:val="22"/>
        </w:rPr>
        <w:t>s</w:t>
      </w:r>
      <w:r w:rsidR="00464E22">
        <w:rPr>
          <w:sz w:val="22"/>
        </w:rPr>
        <w:t xml:space="preserve"> ser</w:t>
      </w:r>
      <w:r w:rsidR="00EB2829">
        <w:rPr>
          <w:sz w:val="22"/>
        </w:rPr>
        <w:t>ont</w:t>
      </w:r>
      <w:r w:rsidR="00464E22">
        <w:rPr>
          <w:sz w:val="22"/>
        </w:rPr>
        <w:t xml:space="preserve"> </w:t>
      </w:r>
      <w:r w:rsidR="00EB2829">
        <w:rPr>
          <w:sz w:val="22"/>
        </w:rPr>
        <w:t>dédui</w:t>
      </w:r>
      <w:r w:rsidR="005C54C1">
        <w:rPr>
          <w:sz w:val="22"/>
        </w:rPr>
        <w:t>t</w:t>
      </w:r>
      <w:r w:rsidR="00EB2829">
        <w:rPr>
          <w:sz w:val="22"/>
        </w:rPr>
        <w:t>s</w:t>
      </w:r>
      <w:r w:rsidR="002C1363">
        <w:rPr>
          <w:sz w:val="22"/>
        </w:rPr>
        <w:t xml:space="preserve"> </w:t>
      </w:r>
      <w:r w:rsidR="00EB4D70">
        <w:rPr>
          <w:sz w:val="22"/>
        </w:rPr>
        <w:t xml:space="preserve">de </w:t>
      </w:r>
      <w:r w:rsidR="002C1363">
        <w:rPr>
          <w:sz w:val="22"/>
        </w:rPr>
        <w:t>la note cumulative</w:t>
      </w:r>
      <w:r w:rsidR="00464E22">
        <w:rPr>
          <w:sz w:val="22"/>
        </w:rPr>
        <w:t xml:space="preserve">.  </w:t>
      </w:r>
      <w:r w:rsidR="00834778" w:rsidRPr="00F070BA">
        <w:rPr>
          <w:sz w:val="22"/>
        </w:rPr>
        <w:t xml:space="preserve">Le même sort est réservé à </w:t>
      </w:r>
      <w:r w:rsidR="00EB2829">
        <w:rPr>
          <w:sz w:val="22"/>
        </w:rPr>
        <w:t>q</w:t>
      </w:r>
      <w:r w:rsidR="00834778" w:rsidRPr="00F070BA">
        <w:rPr>
          <w:sz w:val="22"/>
        </w:rPr>
        <w:t>uiconque profé</w:t>
      </w:r>
      <w:r w:rsidR="00EB2829">
        <w:rPr>
          <w:sz w:val="22"/>
        </w:rPr>
        <w:t>re</w:t>
      </w:r>
      <w:r w:rsidR="00834778" w:rsidRPr="00F070BA">
        <w:rPr>
          <w:sz w:val="22"/>
        </w:rPr>
        <w:t>ra des injures, des paroles indécentes ou des menaces.</w:t>
      </w:r>
      <w:r w:rsidR="001D7FC1" w:rsidRPr="00F070BA">
        <w:rPr>
          <w:sz w:val="22"/>
        </w:rPr>
        <w:t xml:space="preserve"> </w:t>
      </w:r>
    </w:p>
    <w:p w14:paraId="59BE4CEC" w14:textId="77777777" w:rsidR="00091B94" w:rsidRPr="00F070BA" w:rsidRDefault="00091B94" w:rsidP="00E855D8">
      <w:pPr>
        <w:jc w:val="both"/>
        <w:rPr>
          <w:sz w:val="22"/>
        </w:rPr>
      </w:pPr>
    </w:p>
    <w:p w14:paraId="7499F151" w14:textId="70A6D7A4" w:rsidR="003D6CE8" w:rsidRPr="00F070BA" w:rsidRDefault="009B0135" w:rsidP="00E855D8">
      <w:pPr>
        <w:jc w:val="both"/>
        <w:rPr>
          <w:sz w:val="22"/>
        </w:rPr>
      </w:pPr>
      <w:r w:rsidRPr="00F070BA">
        <w:rPr>
          <w:sz w:val="22"/>
        </w:rPr>
        <w:t xml:space="preserve">Les numéros traitant </w:t>
      </w:r>
      <w:r w:rsidR="000C0CE9">
        <w:rPr>
          <w:sz w:val="22"/>
        </w:rPr>
        <w:t xml:space="preserve">majoritairement </w:t>
      </w:r>
      <w:r w:rsidRPr="00F070BA">
        <w:rPr>
          <w:sz w:val="22"/>
        </w:rPr>
        <w:t xml:space="preserve">de sujets </w:t>
      </w:r>
      <w:r w:rsidR="00A64F72" w:rsidRPr="00F070BA">
        <w:rPr>
          <w:sz w:val="22"/>
        </w:rPr>
        <w:t>inappropriés</w:t>
      </w:r>
      <w:r w:rsidRPr="00F070BA">
        <w:rPr>
          <w:sz w:val="22"/>
        </w:rPr>
        <w:t>, présentant des opinions</w:t>
      </w:r>
      <w:r w:rsidR="00091B94" w:rsidRPr="00F070BA">
        <w:rPr>
          <w:sz w:val="22"/>
        </w:rPr>
        <w:t xml:space="preserve"> (</w:t>
      </w:r>
      <w:r w:rsidR="00EB2829" w:rsidRPr="00F070BA">
        <w:rPr>
          <w:sz w:val="22"/>
        </w:rPr>
        <w:t xml:space="preserve">réelles </w:t>
      </w:r>
      <w:r w:rsidR="00EB2829">
        <w:rPr>
          <w:sz w:val="22"/>
        </w:rPr>
        <w:t xml:space="preserve">ou </w:t>
      </w:r>
      <w:r w:rsidR="00091B94" w:rsidRPr="00F070BA">
        <w:rPr>
          <w:sz w:val="22"/>
        </w:rPr>
        <w:t>fictives)</w:t>
      </w:r>
      <w:r w:rsidRPr="00F070BA">
        <w:rPr>
          <w:sz w:val="22"/>
        </w:rPr>
        <w:t xml:space="preserve"> sexistes, racistes, violentes, abusives</w:t>
      </w:r>
      <w:r w:rsidR="00240CC2" w:rsidRPr="00F070BA">
        <w:rPr>
          <w:sz w:val="22"/>
        </w:rPr>
        <w:t xml:space="preserve"> ou faisant référence à l’alcool,</w:t>
      </w:r>
      <w:r w:rsidR="00EB2829">
        <w:rPr>
          <w:sz w:val="22"/>
        </w:rPr>
        <w:t xml:space="preserve"> la drogue, le sexe, le </w:t>
      </w:r>
      <w:r w:rsidR="00091B94" w:rsidRPr="00F070BA">
        <w:rPr>
          <w:sz w:val="22"/>
        </w:rPr>
        <w:t>harcèlement et la religion</w:t>
      </w:r>
      <w:r w:rsidR="00240CC2" w:rsidRPr="00F070BA">
        <w:rPr>
          <w:sz w:val="22"/>
        </w:rPr>
        <w:t xml:space="preserve"> </w:t>
      </w:r>
      <w:r w:rsidR="00F070BA">
        <w:rPr>
          <w:sz w:val="22"/>
        </w:rPr>
        <w:t xml:space="preserve">sont </w:t>
      </w:r>
      <w:r w:rsidR="00091B94" w:rsidRPr="00F070BA">
        <w:rPr>
          <w:sz w:val="22"/>
        </w:rPr>
        <w:t>interdit</w:t>
      </w:r>
      <w:r w:rsidR="00F070BA">
        <w:rPr>
          <w:sz w:val="22"/>
        </w:rPr>
        <w:t>s</w:t>
      </w:r>
      <w:r w:rsidR="00091B94" w:rsidRPr="00F070BA">
        <w:rPr>
          <w:sz w:val="22"/>
        </w:rPr>
        <w:t xml:space="preserve">. Un numéro qui </w:t>
      </w:r>
      <w:r w:rsidR="000C0CE9">
        <w:rPr>
          <w:sz w:val="22"/>
        </w:rPr>
        <w:t xml:space="preserve">ne </w:t>
      </w:r>
      <w:r w:rsidR="00091B94" w:rsidRPr="00F070BA">
        <w:rPr>
          <w:sz w:val="22"/>
        </w:rPr>
        <w:t xml:space="preserve">comprend </w:t>
      </w:r>
      <w:r w:rsidR="000C0CE9">
        <w:rPr>
          <w:sz w:val="22"/>
        </w:rPr>
        <w:t xml:space="preserve">que </w:t>
      </w:r>
      <w:r w:rsidR="00091B94" w:rsidRPr="00F070BA">
        <w:rPr>
          <w:sz w:val="22"/>
        </w:rPr>
        <w:t xml:space="preserve">ce genre de contenu </w:t>
      </w:r>
      <w:r w:rsidR="00EB2829">
        <w:rPr>
          <w:sz w:val="22"/>
        </w:rPr>
        <w:t>entraine</w:t>
      </w:r>
      <w:r w:rsidR="00577B1F">
        <w:rPr>
          <w:sz w:val="22"/>
        </w:rPr>
        <w:t xml:space="preserve"> la disqualification </w:t>
      </w:r>
      <w:r w:rsidR="00F72138" w:rsidRPr="00F070BA">
        <w:rPr>
          <w:sz w:val="22"/>
        </w:rPr>
        <w:t>du participant</w:t>
      </w:r>
      <w:r w:rsidR="00091B94" w:rsidRPr="00F070BA">
        <w:rPr>
          <w:sz w:val="22"/>
        </w:rPr>
        <w:t xml:space="preserve"> qui le présente</w:t>
      </w:r>
      <w:r w:rsidR="00240CC2" w:rsidRPr="00F070BA">
        <w:rPr>
          <w:sz w:val="22"/>
        </w:rPr>
        <w:t xml:space="preserve">.  </w:t>
      </w:r>
      <w:r w:rsidR="000C0CE9">
        <w:rPr>
          <w:sz w:val="22"/>
        </w:rPr>
        <w:t xml:space="preserve">Par contre, un numéro contenant des segments </w:t>
      </w:r>
      <w:r w:rsidR="002C1363">
        <w:rPr>
          <w:sz w:val="22"/>
        </w:rPr>
        <w:t>aux</w:t>
      </w:r>
      <w:r w:rsidR="000C0CE9">
        <w:rPr>
          <w:sz w:val="22"/>
        </w:rPr>
        <w:t xml:space="preserve"> caractères décrit</w:t>
      </w:r>
      <w:r w:rsidR="00EB2829">
        <w:rPr>
          <w:sz w:val="22"/>
        </w:rPr>
        <w:t>s</w:t>
      </w:r>
      <w:r w:rsidR="000C0CE9">
        <w:rPr>
          <w:sz w:val="22"/>
        </w:rPr>
        <w:t xml:space="preserve"> ci-dessus </w:t>
      </w:r>
      <w:r w:rsidR="002C1363">
        <w:rPr>
          <w:sz w:val="22"/>
        </w:rPr>
        <w:t>reçoit</w:t>
      </w:r>
      <w:r w:rsidR="000C0CE9">
        <w:rPr>
          <w:sz w:val="22"/>
        </w:rPr>
        <w:t xml:space="preserve"> une pénalité </w:t>
      </w:r>
      <w:r w:rsidR="005B12B5">
        <w:rPr>
          <w:sz w:val="22"/>
        </w:rPr>
        <w:t xml:space="preserve">de </w:t>
      </w:r>
      <w:r w:rsidR="00743A8F">
        <w:rPr>
          <w:sz w:val="22"/>
        </w:rPr>
        <w:t>2</w:t>
      </w:r>
      <w:r w:rsidR="005B12B5">
        <w:rPr>
          <w:sz w:val="22"/>
        </w:rPr>
        <w:t>0</w:t>
      </w:r>
      <w:r w:rsidR="009E298C">
        <w:rPr>
          <w:sz w:val="22"/>
        </w:rPr>
        <w:t xml:space="preserve"> points.</w:t>
      </w:r>
      <w:r w:rsidR="002C1363">
        <w:rPr>
          <w:sz w:val="22"/>
        </w:rPr>
        <w:t xml:space="preserve"> À chaque segment (blague), </w:t>
      </w:r>
      <w:r w:rsidR="00743A8F">
        <w:rPr>
          <w:sz w:val="22"/>
        </w:rPr>
        <w:t>10</w:t>
      </w:r>
      <w:r w:rsidR="002C1363">
        <w:rPr>
          <w:sz w:val="22"/>
        </w:rPr>
        <w:t xml:space="preserve"> point</w:t>
      </w:r>
      <w:r w:rsidR="00EB2829">
        <w:rPr>
          <w:sz w:val="22"/>
        </w:rPr>
        <w:t>s</w:t>
      </w:r>
      <w:r w:rsidR="002C1363">
        <w:rPr>
          <w:sz w:val="22"/>
        </w:rPr>
        <w:t xml:space="preserve"> additionnel</w:t>
      </w:r>
      <w:r w:rsidR="00EB2829">
        <w:rPr>
          <w:sz w:val="22"/>
        </w:rPr>
        <w:t>s</w:t>
      </w:r>
      <w:r w:rsidR="002C1363">
        <w:rPr>
          <w:sz w:val="22"/>
        </w:rPr>
        <w:t xml:space="preserve"> ser</w:t>
      </w:r>
      <w:r w:rsidR="00EB2829">
        <w:rPr>
          <w:sz w:val="22"/>
        </w:rPr>
        <w:t>ont</w:t>
      </w:r>
      <w:r w:rsidR="002C1363">
        <w:rPr>
          <w:sz w:val="22"/>
        </w:rPr>
        <w:t xml:space="preserve"> </w:t>
      </w:r>
      <w:r w:rsidR="00EB2829">
        <w:rPr>
          <w:sz w:val="22"/>
        </w:rPr>
        <w:t>déduits</w:t>
      </w:r>
      <w:r w:rsidR="002C1363">
        <w:rPr>
          <w:sz w:val="22"/>
        </w:rPr>
        <w:t xml:space="preserve"> </w:t>
      </w:r>
      <w:r w:rsidR="00B840D2">
        <w:rPr>
          <w:sz w:val="22"/>
        </w:rPr>
        <w:t xml:space="preserve">de </w:t>
      </w:r>
      <w:r w:rsidR="002C1363">
        <w:rPr>
          <w:sz w:val="22"/>
        </w:rPr>
        <w:t>la note cumulative.</w:t>
      </w:r>
    </w:p>
    <w:sectPr w:rsidR="003D6CE8" w:rsidRPr="00F070BA" w:rsidSect="003D6CE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E8"/>
    <w:rsid w:val="00000964"/>
    <w:rsid w:val="000140E4"/>
    <w:rsid w:val="00034A62"/>
    <w:rsid w:val="00091B94"/>
    <w:rsid w:val="000C0CE9"/>
    <w:rsid w:val="000D2B8C"/>
    <w:rsid w:val="0012375D"/>
    <w:rsid w:val="00160EBC"/>
    <w:rsid w:val="001A2B0D"/>
    <w:rsid w:val="001D7FC1"/>
    <w:rsid w:val="001F5FF2"/>
    <w:rsid w:val="00221C69"/>
    <w:rsid w:val="00240CC2"/>
    <w:rsid w:val="00281269"/>
    <w:rsid w:val="00291C20"/>
    <w:rsid w:val="002C1363"/>
    <w:rsid w:val="002C39F3"/>
    <w:rsid w:val="002E1E34"/>
    <w:rsid w:val="002F3EED"/>
    <w:rsid w:val="002F70FA"/>
    <w:rsid w:val="003325ED"/>
    <w:rsid w:val="00373021"/>
    <w:rsid w:val="003C3788"/>
    <w:rsid w:val="003D11CA"/>
    <w:rsid w:val="003D6CE8"/>
    <w:rsid w:val="004534AE"/>
    <w:rsid w:val="00464E22"/>
    <w:rsid w:val="004D0EEF"/>
    <w:rsid w:val="0054022C"/>
    <w:rsid w:val="00544AF9"/>
    <w:rsid w:val="00577B1F"/>
    <w:rsid w:val="005B12B5"/>
    <w:rsid w:val="005C54C1"/>
    <w:rsid w:val="005F5437"/>
    <w:rsid w:val="006004DE"/>
    <w:rsid w:val="00613DE4"/>
    <w:rsid w:val="0064717A"/>
    <w:rsid w:val="006578C3"/>
    <w:rsid w:val="00691B69"/>
    <w:rsid w:val="0074129E"/>
    <w:rsid w:val="00743A8F"/>
    <w:rsid w:val="0078052D"/>
    <w:rsid w:val="00831BC7"/>
    <w:rsid w:val="00832B70"/>
    <w:rsid w:val="00834778"/>
    <w:rsid w:val="0085549C"/>
    <w:rsid w:val="008562FB"/>
    <w:rsid w:val="008B12C6"/>
    <w:rsid w:val="008B1D77"/>
    <w:rsid w:val="008E7B51"/>
    <w:rsid w:val="00904BD1"/>
    <w:rsid w:val="009118CA"/>
    <w:rsid w:val="009710C5"/>
    <w:rsid w:val="00991B89"/>
    <w:rsid w:val="009B0135"/>
    <w:rsid w:val="009E298C"/>
    <w:rsid w:val="00A4140D"/>
    <w:rsid w:val="00A51749"/>
    <w:rsid w:val="00A57319"/>
    <w:rsid w:val="00A6310E"/>
    <w:rsid w:val="00A64F72"/>
    <w:rsid w:val="00AF0FF9"/>
    <w:rsid w:val="00B40376"/>
    <w:rsid w:val="00B60CEC"/>
    <w:rsid w:val="00B65405"/>
    <w:rsid w:val="00B6622F"/>
    <w:rsid w:val="00B7275D"/>
    <w:rsid w:val="00B840D2"/>
    <w:rsid w:val="00B97F9E"/>
    <w:rsid w:val="00BF135E"/>
    <w:rsid w:val="00C51AF1"/>
    <w:rsid w:val="00C920C9"/>
    <w:rsid w:val="00CA61F2"/>
    <w:rsid w:val="00CF5FC7"/>
    <w:rsid w:val="00D05FBB"/>
    <w:rsid w:val="00D35556"/>
    <w:rsid w:val="00D36A82"/>
    <w:rsid w:val="00D65284"/>
    <w:rsid w:val="00D7446B"/>
    <w:rsid w:val="00D940BA"/>
    <w:rsid w:val="00D95A90"/>
    <w:rsid w:val="00DD7864"/>
    <w:rsid w:val="00DF598B"/>
    <w:rsid w:val="00DF691E"/>
    <w:rsid w:val="00E855D8"/>
    <w:rsid w:val="00EB2829"/>
    <w:rsid w:val="00EB4D70"/>
    <w:rsid w:val="00F070BA"/>
    <w:rsid w:val="00F50E6E"/>
    <w:rsid w:val="00F72138"/>
    <w:rsid w:val="00FF70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FD75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01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549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549C"/>
    <w:rPr>
      <w:rFonts w:ascii="Lucida Grande" w:hAnsi="Lucida Grande"/>
      <w:sz w:val="18"/>
      <w:szCs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81269"/>
    <w:rPr>
      <w:rFonts w:ascii="Times New Roman" w:hAnsi="Times New Roman" w:cs="Times New Roman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8126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458</Words>
  <Characters>2519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Allan Beauvais</Company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Bolduc</dc:creator>
  <cp:keywords/>
  <cp:lastModifiedBy>Céline Baillargeon-Tardif</cp:lastModifiedBy>
  <cp:revision>5</cp:revision>
  <cp:lastPrinted>2016-11-23T18:58:00Z</cp:lastPrinted>
  <dcterms:created xsi:type="dcterms:W3CDTF">2016-11-23T18:21:00Z</dcterms:created>
  <dcterms:modified xsi:type="dcterms:W3CDTF">2016-11-23T18:58:00Z</dcterms:modified>
</cp:coreProperties>
</file>